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0B" w:rsidRDefault="008A110B" w:rsidP="008A110B">
      <w:pPr>
        <w:spacing w:after="0" w:line="240" w:lineRule="auto"/>
        <w:jc w:val="center"/>
        <w:rPr>
          <w:rFonts w:eastAsia="Times New Roman" w:cstheme="minorHAnsi"/>
          <w:b/>
          <w:sz w:val="10"/>
          <w:szCs w:val="10"/>
        </w:rPr>
      </w:pPr>
    </w:p>
    <w:p w:rsidR="008A110B" w:rsidRDefault="008A110B" w:rsidP="008A110B">
      <w:pPr>
        <w:spacing w:after="0" w:line="240" w:lineRule="auto"/>
        <w:jc w:val="center"/>
        <w:rPr>
          <w:rFonts w:eastAsia="Times New Roman" w:cstheme="minorHAnsi"/>
          <w:b/>
          <w:sz w:val="10"/>
          <w:szCs w:val="10"/>
        </w:rPr>
      </w:pPr>
    </w:p>
    <w:p w:rsidR="00AE2EF9" w:rsidRPr="008A110B" w:rsidRDefault="00AE2EF9" w:rsidP="008A110B">
      <w:pPr>
        <w:spacing w:after="0" w:line="240" w:lineRule="auto"/>
        <w:jc w:val="center"/>
        <w:rPr>
          <w:rFonts w:eastAsia="Times New Roman" w:cstheme="minorHAnsi"/>
          <w:b/>
          <w:color w:val="0033CC"/>
          <w:sz w:val="28"/>
          <w:szCs w:val="28"/>
          <w:u w:val="single"/>
        </w:rPr>
      </w:pPr>
      <w:r w:rsidRPr="008A110B">
        <w:rPr>
          <w:rFonts w:eastAsia="Times New Roman" w:cstheme="minorHAnsi"/>
          <w:b/>
          <w:color w:val="0033CC"/>
          <w:sz w:val="28"/>
          <w:szCs w:val="28"/>
          <w:u w:val="single"/>
        </w:rPr>
        <w:t>Regulamin imprezy  „I</w:t>
      </w:r>
      <w:r w:rsidR="00113401" w:rsidRPr="008A110B">
        <w:rPr>
          <w:rFonts w:eastAsia="Times New Roman" w:cstheme="minorHAnsi"/>
          <w:b/>
          <w:color w:val="0033CC"/>
          <w:sz w:val="28"/>
          <w:szCs w:val="28"/>
          <w:u w:val="single"/>
        </w:rPr>
        <w:t>II</w:t>
      </w:r>
      <w:r w:rsidRPr="008A110B">
        <w:rPr>
          <w:rFonts w:eastAsia="Times New Roman" w:cstheme="minorHAnsi"/>
          <w:b/>
          <w:color w:val="0033CC"/>
          <w:sz w:val="28"/>
          <w:szCs w:val="28"/>
          <w:u w:val="single"/>
        </w:rPr>
        <w:t xml:space="preserve">  FLY RAYD</w:t>
      </w:r>
      <w:r w:rsidR="00113401" w:rsidRPr="008A110B">
        <w:rPr>
          <w:rFonts w:eastAsia="Times New Roman" w:cstheme="minorHAnsi"/>
          <w:b/>
          <w:color w:val="0033CC"/>
          <w:sz w:val="28"/>
          <w:szCs w:val="28"/>
          <w:u w:val="single"/>
        </w:rPr>
        <w:t>’2019</w:t>
      </w:r>
      <w:r w:rsidRPr="008A110B">
        <w:rPr>
          <w:rFonts w:eastAsia="Times New Roman" w:cstheme="minorHAnsi"/>
          <w:b/>
          <w:color w:val="0033CC"/>
          <w:sz w:val="28"/>
          <w:szCs w:val="28"/>
          <w:u w:val="single"/>
        </w:rPr>
        <w:t>”</w:t>
      </w:r>
    </w:p>
    <w:p w:rsidR="00AE2EF9" w:rsidRDefault="00AE2EF9" w:rsidP="008A110B">
      <w:pPr>
        <w:spacing w:after="0" w:line="240" w:lineRule="auto"/>
        <w:jc w:val="both"/>
        <w:rPr>
          <w:rFonts w:eastAsia="Times New Roman" w:cstheme="minorHAnsi"/>
        </w:rPr>
      </w:pPr>
      <w:r w:rsidRPr="002C0653">
        <w:rPr>
          <w:rFonts w:eastAsia="Times New Roman" w:cstheme="minorHAnsi"/>
        </w:rPr>
        <w:t>Niniejszy regulamin skierowany jest do wszystkich uczestników</w:t>
      </w:r>
      <w:r>
        <w:rPr>
          <w:rFonts w:eastAsia="Times New Roman" w:cstheme="minorHAnsi"/>
        </w:rPr>
        <w:t xml:space="preserve"> imprezy lotniczej „I</w:t>
      </w:r>
      <w:r w:rsidR="00113401">
        <w:rPr>
          <w:rFonts w:eastAsia="Times New Roman" w:cstheme="minorHAnsi"/>
        </w:rPr>
        <w:t>II</w:t>
      </w:r>
      <w:r>
        <w:rPr>
          <w:rFonts w:eastAsia="Times New Roman" w:cstheme="minorHAnsi"/>
        </w:rPr>
        <w:t xml:space="preserve"> FLY RAYD</w:t>
      </w:r>
      <w:r w:rsidR="00113401">
        <w:rPr>
          <w:rFonts w:eastAsia="Times New Roman" w:cstheme="minorHAnsi"/>
        </w:rPr>
        <w:t>’2019</w:t>
      </w:r>
      <w:r>
        <w:rPr>
          <w:rFonts w:eastAsia="Times New Roman" w:cstheme="minorHAnsi"/>
        </w:rPr>
        <w:t>”.</w:t>
      </w:r>
    </w:p>
    <w:p w:rsidR="00AE2EF9" w:rsidRDefault="00AE2EF9" w:rsidP="00AE2EF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J</w:t>
      </w:r>
      <w:r w:rsidRPr="002C0653">
        <w:rPr>
          <w:rFonts w:eastAsia="Times New Roman" w:cstheme="minorHAnsi"/>
        </w:rPr>
        <w:t xml:space="preserve">ego nieznajomość nie zwalnia od nieprzestrzegania postanowień w nim zawartych. </w:t>
      </w:r>
    </w:p>
    <w:p w:rsidR="00AE2EF9" w:rsidRPr="002C0653" w:rsidRDefault="00AE2EF9" w:rsidP="00AE2EF9">
      <w:p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2C0653">
        <w:rPr>
          <w:rFonts w:eastAsia="Times New Roman" w:cstheme="minorHAnsi"/>
        </w:rPr>
        <w:t xml:space="preserve">Regulamin udostępniony jest na stronie internetowej organizatora </w:t>
      </w:r>
      <w:hyperlink r:id="rId9" w:history="1">
        <w:r w:rsidRPr="00432077">
          <w:rPr>
            <w:rStyle w:val="Hipercze"/>
            <w:rFonts w:eastAsia="Times New Roman" w:cstheme="minorHAnsi"/>
          </w:rPr>
          <w:t>www.nsfly.eu</w:t>
        </w:r>
      </w:hyperlink>
      <w:r>
        <w:rPr>
          <w:rFonts w:eastAsia="Times New Roman" w:cstheme="minorHAnsi"/>
        </w:rPr>
        <w:t xml:space="preserve"> </w:t>
      </w:r>
      <w:r w:rsidRPr="002C0653">
        <w:rPr>
          <w:rFonts w:eastAsia="Times New Roman" w:cstheme="minorHAnsi"/>
        </w:rPr>
        <w:t xml:space="preserve"> oraz w miejscu widocznym przed wjazdem na teren </w:t>
      </w:r>
      <w:r>
        <w:rPr>
          <w:rFonts w:eastAsia="Times New Roman" w:cstheme="minorHAnsi"/>
        </w:rPr>
        <w:t>rajdu</w:t>
      </w:r>
      <w:r w:rsidRPr="002C0653">
        <w:rPr>
          <w:rFonts w:eastAsia="Times New Roman" w:cstheme="minorHAnsi"/>
        </w:rPr>
        <w:t>.</w:t>
      </w:r>
    </w:p>
    <w:p w:rsidR="00AE2EF9" w:rsidRPr="008A110B" w:rsidRDefault="00AE2EF9" w:rsidP="008A110B">
      <w:pPr>
        <w:spacing w:after="0" w:line="240" w:lineRule="auto"/>
        <w:jc w:val="both"/>
        <w:rPr>
          <w:rFonts w:cstheme="minorHAnsi"/>
          <w:color w:val="0033CC"/>
        </w:rPr>
      </w:pPr>
      <w:r w:rsidRPr="002C0653">
        <w:rPr>
          <w:rFonts w:eastAsia="Times New Roman" w:cstheme="minorHAnsi"/>
        </w:rPr>
        <w:t>Niniejszy regulamin obowiązuje w trakcie odbywania imprezy</w:t>
      </w:r>
      <w:r>
        <w:rPr>
          <w:rFonts w:eastAsia="Times New Roman" w:cstheme="minorHAnsi"/>
        </w:rPr>
        <w:t xml:space="preserve">, </w:t>
      </w:r>
      <w:r w:rsidRPr="002C0653">
        <w:rPr>
          <w:rFonts w:eastAsia="Times New Roman" w:cstheme="minorHAnsi"/>
        </w:rPr>
        <w:t xml:space="preserve">która odbędzie się w dniach </w:t>
      </w:r>
      <w:r w:rsidR="00113401" w:rsidRPr="008A110B">
        <w:rPr>
          <w:rFonts w:eastAsia="Times New Roman" w:cstheme="minorHAnsi"/>
          <w:color w:val="0033CC"/>
        </w:rPr>
        <w:t>13</w:t>
      </w:r>
      <w:r w:rsidRPr="008A110B">
        <w:rPr>
          <w:rFonts w:eastAsia="Times New Roman" w:cstheme="minorHAnsi"/>
          <w:color w:val="0033CC"/>
        </w:rPr>
        <w:t>-1</w:t>
      </w:r>
      <w:r w:rsidR="00113401" w:rsidRPr="008A110B">
        <w:rPr>
          <w:rFonts w:eastAsia="Times New Roman" w:cstheme="minorHAnsi"/>
          <w:color w:val="0033CC"/>
        </w:rPr>
        <w:t>5</w:t>
      </w:r>
      <w:r w:rsidRPr="008A110B">
        <w:rPr>
          <w:rFonts w:eastAsia="Times New Roman" w:cstheme="minorHAnsi"/>
          <w:color w:val="0033CC"/>
        </w:rPr>
        <w:t xml:space="preserve"> września 201</w:t>
      </w:r>
      <w:r w:rsidR="00113401" w:rsidRPr="008A110B">
        <w:rPr>
          <w:rFonts w:eastAsia="Times New Roman" w:cstheme="minorHAnsi"/>
          <w:color w:val="0033CC"/>
        </w:rPr>
        <w:t>9</w:t>
      </w:r>
      <w:r w:rsidRPr="008A110B">
        <w:rPr>
          <w:rFonts w:eastAsia="Times New Roman" w:cstheme="minorHAnsi"/>
          <w:color w:val="0033CC"/>
        </w:rPr>
        <w:t>r 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 xml:space="preserve">Organizatorem zlotu jest </w:t>
      </w:r>
      <w:r w:rsidR="00113401" w:rsidRPr="00952612">
        <w:rPr>
          <w:rFonts w:eastAsia="Times New Roman" w:cstheme="minorHAnsi"/>
        </w:rPr>
        <w:t xml:space="preserve">NAVCOM SYSTEMS </w:t>
      </w:r>
      <w:r w:rsidRPr="00952612">
        <w:rPr>
          <w:rFonts w:eastAsia="Times New Roman" w:cstheme="minorHAnsi"/>
        </w:rPr>
        <w:t>Fly sp. z o.o.,  zwany dalej organizatorem.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 xml:space="preserve">Za teren imprezy uznawany jest teren należący do </w:t>
      </w:r>
      <w:r w:rsidR="00113401" w:rsidRPr="00952612">
        <w:rPr>
          <w:rFonts w:eastAsia="Times New Roman" w:cstheme="minorHAnsi"/>
        </w:rPr>
        <w:t xml:space="preserve">NAVCOM SYSTEMS </w:t>
      </w:r>
      <w:r w:rsidR="00113401">
        <w:rPr>
          <w:rFonts w:eastAsia="Times New Roman" w:cstheme="minorHAnsi"/>
        </w:rPr>
        <w:t>Sp. z o.o. Sp.k.</w:t>
      </w:r>
      <w:r w:rsidRPr="00952612">
        <w:rPr>
          <w:rFonts w:eastAsia="Times New Roman" w:cstheme="minorHAnsi"/>
        </w:rPr>
        <w:t xml:space="preserve"> w Świdniku,</w:t>
      </w:r>
      <w:r w:rsidR="00113401">
        <w:rPr>
          <w:rFonts w:eastAsia="Times New Roman" w:cstheme="minorHAnsi"/>
        </w:rPr>
        <w:br/>
      </w:r>
      <w:r w:rsidRPr="00952612">
        <w:rPr>
          <w:rFonts w:eastAsia="Times New Roman" w:cstheme="minorHAnsi"/>
        </w:rPr>
        <w:t>ul. Żwirki i Wigury 49.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I</w:t>
      </w:r>
      <w:r w:rsidR="00113401">
        <w:rPr>
          <w:rFonts w:eastAsia="Times New Roman" w:cstheme="minorHAnsi"/>
        </w:rPr>
        <w:t>II</w:t>
      </w:r>
      <w:r w:rsidRPr="00952612">
        <w:rPr>
          <w:rFonts w:eastAsia="Times New Roman" w:cstheme="minorHAnsi"/>
        </w:rPr>
        <w:t xml:space="preserve"> FLY RAYD</w:t>
      </w:r>
      <w:r w:rsidR="00113401">
        <w:rPr>
          <w:rFonts w:eastAsia="Times New Roman" w:cstheme="minorHAnsi"/>
        </w:rPr>
        <w:t>’2019</w:t>
      </w:r>
      <w:r w:rsidRPr="00952612">
        <w:rPr>
          <w:rFonts w:eastAsia="Times New Roman" w:cstheme="minorHAnsi"/>
        </w:rPr>
        <w:t xml:space="preserve">  odbywa się na trasie Świdnik – </w:t>
      </w:r>
      <w:r w:rsidR="00113401">
        <w:rPr>
          <w:rFonts w:eastAsia="Times New Roman" w:cstheme="minorHAnsi"/>
        </w:rPr>
        <w:t>Mielec</w:t>
      </w:r>
      <w:r w:rsidRPr="00952612">
        <w:rPr>
          <w:rFonts w:eastAsia="Times New Roman" w:cstheme="minorHAnsi"/>
        </w:rPr>
        <w:t xml:space="preserve"> – </w:t>
      </w:r>
      <w:r w:rsidR="00113401">
        <w:rPr>
          <w:rFonts w:eastAsia="Times New Roman" w:cstheme="minorHAnsi"/>
        </w:rPr>
        <w:t xml:space="preserve">Turbia - </w:t>
      </w:r>
      <w:r w:rsidRPr="00952612">
        <w:rPr>
          <w:rFonts w:eastAsia="Times New Roman" w:cstheme="minorHAnsi"/>
        </w:rPr>
        <w:t>Świdnik.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Organizator zastrzega sobie prawo do wniesienia uzupełnień i zmian w programie rajdu, a nawet odwołania, w przypadku zaistnienia przeszkód niezależnych od organizatora.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Rajd nie ma charakteru imprezy masowej, w związku z tym organizator zastrzega sobie prawo ograniczenia liczby uczestników, bez ponoszenia odpowiedzialności wobec osób, które nie zostaną wpuszczone na teren imprezy.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B708DE">
        <w:t xml:space="preserve">Postanowienia </w:t>
      </w:r>
      <w:r>
        <w:t>pkt.</w:t>
      </w:r>
      <w:r w:rsidRPr="00B708DE">
        <w:t xml:space="preserve"> </w:t>
      </w:r>
      <w:r w:rsidR="00113401">
        <w:t>5</w:t>
      </w:r>
      <w:r w:rsidRPr="00B708DE">
        <w:t xml:space="preserve"> niniejszego </w:t>
      </w:r>
      <w:r>
        <w:t>regulaminu</w:t>
      </w:r>
      <w:r w:rsidRPr="00B708DE">
        <w:t xml:space="preserve"> stosuje się odpowiednio w razie konieczności ograniczenia liczby uczestników</w:t>
      </w:r>
      <w:r>
        <w:t>,</w:t>
      </w:r>
      <w:r w:rsidRPr="00B708DE">
        <w:t xml:space="preserve"> ze względów logistycznych, </w:t>
      </w:r>
      <w:r>
        <w:t xml:space="preserve">a także konieczności zapewnienia </w:t>
      </w:r>
      <w:r w:rsidRPr="00B708DE">
        <w:t>pozostałym uczestnikom bezpieczeństwa.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Dokonanie rejestracji jest równoznaczne z akceptacją i zobowiązaniem do przestrzegania niniejszego regulaminu.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Rejestracja odbywa się poprzez formularz zgłoszeniowy  na stronie internetowej organizatora (</w:t>
      </w:r>
      <w:hyperlink r:id="rId10" w:history="1">
        <w:r w:rsidRPr="00952612">
          <w:rPr>
            <w:rStyle w:val="Hipercze"/>
            <w:rFonts w:eastAsia="Times New Roman" w:cstheme="minorHAnsi"/>
          </w:rPr>
          <w:t>www.nsfly.eu</w:t>
        </w:r>
      </w:hyperlink>
      <w:r w:rsidRPr="00952612">
        <w:rPr>
          <w:rFonts w:eastAsia="Times New Roman" w:cstheme="minorHAnsi"/>
        </w:rPr>
        <w:t xml:space="preserve">)  lub telefonicznie, na nr tel. </w:t>
      </w:r>
      <w:r w:rsidR="00113401">
        <w:rPr>
          <w:rFonts w:eastAsia="Times New Roman" w:cstheme="minorHAnsi"/>
        </w:rPr>
        <w:t xml:space="preserve">505 040 878 lub </w:t>
      </w:r>
      <w:r w:rsidRPr="00952612">
        <w:rPr>
          <w:rFonts w:eastAsia="Times New Roman" w:cstheme="minorHAnsi"/>
        </w:rPr>
        <w:t>81 751 76 70 w.4.</w:t>
      </w:r>
    </w:p>
    <w:p w:rsidR="00AE2EF9" w:rsidRPr="00223399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u w:val="single"/>
        </w:rPr>
      </w:pPr>
      <w:r w:rsidRPr="00223399">
        <w:rPr>
          <w:rFonts w:eastAsia="Times New Roman" w:cstheme="minorHAnsi"/>
          <w:u w:val="single"/>
        </w:rPr>
        <w:t xml:space="preserve">We FLY RAYD może uczestniczyć osoba </w:t>
      </w:r>
      <w:r w:rsidR="00113401" w:rsidRPr="00223399">
        <w:rPr>
          <w:rFonts w:eastAsia="Times New Roman" w:cstheme="minorHAnsi"/>
          <w:u w:val="single"/>
        </w:rPr>
        <w:t xml:space="preserve">posiadająca uprawnienia </w:t>
      </w:r>
      <w:r w:rsidR="00223399" w:rsidRPr="00223399">
        <w:rPr>
          <w:rFonts w:eastAsia="Times New Roman" w:cstheme="minorHAnsi"/>
          <w:u w:val="single"/>
        </w:rPr>
        <w:t xml:space="preserve">licencję </w:t>
      </w:r>
      <w:r w:rsidR="00113401" w:rsidRPr="00223399">
        <w:rPr>
          <w:rFonts w:eastAsia="Times New Roman" w:cstheme="minorHAnsi"/>
          <w:u w:val="single"/>
        </w:rPr>
        <w:t>min.</w:t>
      </w:r>
      <w:r w:rsidR="00223399" w:rsidRPr="00223399">
        <w:rPr>
          <w:rFonts w:eastAsia="Times New Roman" w:cstheme="minorHAnsi"/>
          <w:u w:val="single"/>
        </w:rPr>
        <w:t xml:space="preserve"> PPL(A) oraz aktualne badania lotniczo-lekarskie.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Każdy uczestnik zlotu ma obowiązek stosowania się do zaleceń pracowników ochrony oraz organizatora, w celu zapewnienia bezpieczeństwa i porządku.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Na teren zlotu zabrania się wnoszenia broni, materiałów wybuchowych lub innych przedmiotów uznanych za niebezpieczne.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Organizator nie ponosi odpowiedzialności za zachowanie uczestników. W razie nieprzestrzegania zasad regulaminu organizator ma prawo usunąć uczestnika z terenu imprezy. Każdy z uczestników ponosi odpowiedzialność wobec prawa cywilnego i karnego za własne zachowanie.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Organizator nie ponosi odpowiedzialności za ewentualne straty i szkody w stosunku do uczestników zlotu oraz ich sprzętu oraz za straty i szkody spowodowane w stosunku do osób trzecich.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 xml:space="preserve">Samoloty uczestników imprezy będą </w:t>
      </w:r>
      <w:r w:rsidR="00223399" w:rsidRPr="00223399">
        <w:rPr>
          <w:rFonts w:eastAsia="Times New Roman" w:cstheme="minorHAnsi"/>
        </w:rPr>
        <w:t>stacjonowały</w:t>
      </w:r>
      <w:r w:rsidRPr="00223399">
        <w:rPr>
          <w:rFonts w:eastAsia="Times New Roman" w:cstheme="minorHAnsi"/>
        </w:rPr>
        <w:t xml:space="preserve"> </w:t>
      </w:r>
      <w:r w:rsidRPr="00952612">
        <w:rPr>
          <w:rFonts w:eastAsia="Times New Roman" w:cstheme="minorHAnsi"/>
        </w:rPr>
        <w:t xml:space="preserve"> w miejscu wskazanym przez organizatora.</w:t>
      </w:r>
    </w:p>
    <w:p w:rsidR="00AE2EF9" w:rsidRPr="00952612" w:rsidRDefault="00AE2EF9" w:rsidP="00AE2EF9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Uczestnicy zlotu mają prawo do wzięcia udziału w rajdzie, po spełnieniu niżej wymienionych warunków:</w:t>
      </w:r>
    </w:p>
    <w:p w:rsidR="00AE2EF9" w:rsidRDefault="00AE2EF9" w:rsidP="00AE2EF9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022" w:hanging="294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w rajdzie  mogą uczestniczyć jedynie osoby, nie będące pod wpływem alkoholu i/lub innych środków odurzających</w:t>
      </w:r>
      <w:r>
        <w:rPr>
          <w:rFonts w:eastAsia="Times New Roman" w:cstheme="minorHAnsi"/>
        </w:rPr>
        <w:t>,</w:t>
      </w:r>
    </w:p>
    <w:p w:rsidR="00893292" w:rsidRDefault="00893292" w:rsidP="00893292">
      <w:pPr>
        <w:spacing w:after="0" w:line="240" w:lineRule="auto"/>
        <w:jc w:val="both"/>
        <w:rPr>
          <w:rFonts w:eastAsia="Times New Roman" w:cstheme="minorHAnsi"/>
        </w:rPr>
      </w:pPr>
    </w:p>
    <w:p w:rsidR="00893292" w:rsidRPr="004655BF" w:rsidRDefault="00893292" w:rsidP="00893292">
      <w:pPr>
        <w:spacing w:before="100" w:beforeAutospacing="1" w:after="0" w:line="240" w:lineRule="auto"/>
        <w:jc w:val="center"/>
        <w:rPr>
          <w:rFonts w:eastAsia="Times New Roman" w:cstheme="minorHAnsi"/>
          <w:color w:val="0033CC"/>
        </w:rPr>
      </w:pPr>
      <w:r w:rsidRPr="004655BF">
        <w:rPr>
          <w:color w:val="0033CC"/>
        </w:rPr>
        <w:t>- 1 z 2 -</w:t>
      </w:r>
    </w:p>
    <w:p w:rsidR="00893292" w:rsidRPr="00893292" w:rsidRDefault="00893292" w:rsidP="00893292">
      <w:pPr>
        <w:spacing w:after="0" w:line="240" w:lineRule="auto"/>
        <w:jc w:val="both"/>
        <w:rPr>
          <w:rFonts w:eastAsia="Times New Roman" w:cstheme="minorHAnsi"/>
        </w:rPr>
      </w:pPr>
    </w:p>
    <w:p w:rsidR="00AE2EF9" w:rsidRDefault="00AE2EF9" w:rsidP="00AE2EF9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022" w:hanging="294"/>
        <w:jc w:val="both"/>
      </w:pPr>
      <w:r>
        <w:t>w</w:t>
      </w:r>
      <w:r w:rsidRPr="00952612">
        <w:t>arunkiem uczestnictwa jes</w:t>
      </w:r>
      <w:r w:rsidR="0015683B">
        <w:t>t posiadanie samolotu z ważnym świadectwem zdatności do lotu oraz ubezpieczeniem OC statku powietrznego.</w:t>
      </w:r>
    </w:p>
    <w:p w:rsidR="00AE2EF9" w:rsidRPr="00952612" w:rsidRDefault="00AE2EF9" w:rsidP="00606936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022" w:hanging="294"/>
        <w:jc w:val="both"/>
        <w:rPr>
          <w:rFonts w:eastAsia="Times New Roman" w:cstheme="minorHAnsi"/>
        </w:rPr>
      </w:pPr>
      <w:bookmarkStart w:id="0" w:name="_GoBack"/>
      <w:bookmarkEnd w:id="0"/>
      <w:r w:rsidRPr="00952612">
        <w:rPr>
          <w:rFonts w:eastAsia="Times New Roman" w:cstheme="minorHAnsi"/>
        </w:rPr>
        <w:t>uczestnik rajdu musi stosować się do poleceń osób odpowiedzialnych za bezpieczeństwo i porządek z ramienia organizatora</w:t>
      </w:r>
      <w:r>
        <w:rPr>
          <w:rFonts w:eastAsia="Times New Roman" w:cstheme="minorHAnsi"/>
        </w:rPr>
        <w:t>,</w:t>
      </w:r>
    </w:p>
    <w:p w:rsidR="00AE2EF9" w:rsidRPr="00952612" w:rsidRDefault="00AE2EF9" w:rsidP="00AE2EF9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022" w:hanging="294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organizator ma prawo wykluczyć z rajdu każdego, kogo zachowanie mogłoby zagrażać innym uczestnikom rajdu oraz osobom pos</w:t>
      </w:r>
      <w:r>
        <w:rPr>
          <w:rFonts w:eastAsia="Times New Roman" w:cstheme="minorHAnsi"/>
        </w:rPr>
        <w:t>tronnym,</w:t>
      </w:r>
    </w:p>
    <w:p w:rsidR="00AE2EF9" w:rsidRPr="00952612" w:rsidRDefault="00AE2EF9" w:rsidP="00AE2EF9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1022" w:hanging="294"/>
        <w:jc w:val="both"/>
        <w:rPr>
          <w:rFonts w:eastAsia="Times New Roman" w:cstheme="minorHAnsi"/>
        </w:rPr>
      </w:pPr>
      <w:r w:rsidRPr="00952612">
        <w:rPr>
          <w:rFonts w:eastAsia="Times New Roman" w:cstheme="minorHAnsi"/>
        </w:rPr>
        <w:t>organizator nie ponosi odpowiedzialności za ewentualne straty i szkody w stosunku do uczestników rajdu oraz ich sprzętu, jak i za straty i szkody spowodowane w stosunku do osób trzecich.</w:t>
      </w:r>
    </w:p>
    <w:p w:rsidR="00AE2EF9" w:rsidRDefault="00AE2EF9" w:rsidP="00AE2EF9">
      <w:pPr>
        <w:jc w:val="both"/>
        <w:rPr>
          <w:rFonts w:cstheme="minorHAnsi"/>
        </w:rPr>
      </w:pPr>
    </w:p>
    <w:p w:rsidR="00AE2EF9" w:rsidRPr="0015683B" w:rsidRDefault="00AE2EF9" w:rsidP="00AE2EF9">
      <w:pPr>
        <w:jc w:val="both"/>
        <w:rPr>
          <w:rFonts w:cstheme="minorHAnsi"/>
          <w:b/>
          <w:i/>
        </w:rPr>
      </w:pPr>
      <w:r w:rsidRPr="0015683B">
        <w:rPr>
          <w:b/>
          <w:i/>
        </w:rPr>
        <w:t>Uczestnicy imprezy przyjmują do wiadomości, że wstęp na teren imprezy jest równoznaczny z udzieleniem zgody na nieodpłatne fotografowanie, filmowanie lub dokonywanie innego rodzaju zapisu jego osoby</w:t>
      </w:r>
      <w:r w:rsidR="0015683B" w:rsidRPr="0015683B">
        <w:rPr>
          <w:b/>
          <w:i/>
        </w:rPr>
        <w:br/>
      </w:r>
      <w:r w:rsidRPr="0015683B">
        <w:rPr>
          <w:b/>
          <w:i/>
        </w:rPr>
        <w:t xml:space="preserve">w związku z imprezą, czy promowaniem </w:t>
      </w:r>
      <w:proofErr w:type="spellStart"/>
      <w:r w:rsidRPr="0015683B">
        <w:rPr>
          <w:b/>
          <w:i/>
        </w:rPr>
        <w:t>NSFly</w:t>
      </w:r>
      <w:proofErr w:type="spellEnd"/>
      <w:r w:rsidRPr="0015683B">
        <w:rPr>
          <w:b/>
          <w:i/>
        </w:rPr>
        <w:t xml:space="preserve"> oraz transmitowanie, rozpowszechnianie głosu i wizerunku w związku z jakimkolwiek programem przedstawiającym imprezę FLY RAJD. </w:t>
      </w:r>
    </w:p>
    <w:p w:rsidR="002B2F61" w:rsidRPr="00893292" w:rsidRDefault="002B2F61" w:rsidP="00893292">
      <w:pPr>
        <w:spacing w:after="0" w:line="240" w:lineRule="auto"/>
      </w:pPr>
    </w:p>
    <w:p w:rsidR="00893292" w:rsidRPr="00893292" w:rsidRDefault="00893292" w:rsidP="00893292">
      <w:pPr>
        <w:spacing w:after="0" w:line="240" w:lineRule="auto"/>
      </w:pPr>
    </w:p>
    <w:p w:rsidR="00893292" w:rsidRPr="004655BF" w:rsidRDefault="00893292" w:rsidP="00893292">
      <w:pPr>
        <w:spacing w:after="0" w:line="240" w:lineRule="auto"/>
        <w:jc w:val="right"/>
        <w:rPr>
          <w:rFonts w:ascii="Lucida Sans Unicode" w:hAnsi="Lucida Sans Unicode" w:cs="Lucida Sans Unicode"/>
          <w:b/>
          <w:i/>
          <w:sz w:val="20"/>
          <w:szCs w:val="20"/>
        </w:rPr>
      </w:pP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Zapoznałam/em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się z treścią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i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Regulaminu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i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w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pełni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go </w:t>
      </w:r>
      <w:r w:rsidR="004655BF">
        <w:rPr>
          <w:rFonts w:ascii="Lucida Sans Unicode" w:hAnsi="Lucida Sans Unicode" w:cs="Lucida Sans Unicode"/>
          <w:b/>
          <w:i/>
          <w:sz w:val="20"/>
          <w:szCs w:val="20"/>
        </w:rPr>
        <w:t xml:space="preserve"> </w:t>
      </w:r>
      <w:r w:rsidRPr="004655BF">
        <w:rPr>
          <w:rFonts w:ascii="Lucida Sans Unicode" w:hAnsi="Lucida Sans Unicode" w:cs="Lucida Sans Unicode"/>
          <w:b/>
          <w:i/>
          <w:sz w:val="20"/>
          <w:szCs w:val="20"/>
        </w:rPr>
        <w:t>akceptuję</w:t>
      </w:r>
    </w:p>
    <w:p w:rsidR="00893292" w:rsidRPr="004655BF" w:rsidRDefault="00893292" w:rsidP="00893292">
      <w:pPr>
        <w:spacing w:after="0" w:line="240" w:lineRule="auto"/>
        <w:rPr>
          <w:rFonts w:ascii="Lucida Sans Unicode" w:hAnsi="Lucida Sans Unicode" w:cs="Lucida Sans Unicode"/>
          <w:i/>
          <w:sz w:val="20"/>
          <w:szCs w:val="20"/>
        </w:rPr>
      </w:pPr>
    </w:p>
    <w:p w:rsidR="00893292" w:rsidRPr="00893292" w:rsidRDefault="00893292" w:rsidP="00893292">
      <w:pPr>
        <w:spacing w:after="0" w:line="240" w:lineRule="auto"/>
      </w:pPr>
    </w:p>
    <w:p w:rsidR="00893292" w:rsidRPr="00893292" w:rsidRDefault="00893292" w:rsidP="00893292">
      <w:pPr>
        <w:spacing w:after="0" w:line="240" w:lineRule="auto"/>
      </w:pPr>
    </w:p>
    <w:p w:rsidR="00893292" w:rsidRPr="00893292" w:rsidRDefault="00893292" w:rsidP="00893292">
      <w:pPr>
        <w:spacing w:after="0" w:line="240" w:lineRule="auto"/>
      </w:pPr>
    </w:p>
    <w:p w:rsidR="00893292" w:rsidRPr="00893292" w:rsidRDefault="00893292" w:rsidP="00893292">
      <w:pPr>
        <w:spacing w:after="0" w:line="240" w:lineRule="auto"/>
        <w:jc w:val="right"/>
        <w:rPr>
          <w:sz w:val="16"/>
          <w:szCs w:val="16"/>
        </w:rPr>
      </w:pPr>
      <w:r w:rsidRPr="00893292">
        <w:rPr>
          <w:sz w:val="16"/>
          <w:szCs w:val="16"/>
        </w:rPr>
        <w:t>....................................................................................</w:t>
      </w:r>
    </w:p>
    <w:p w:rsidR="00893292" w:rsidRPr="00893292" w:rsidRDefault="00893292" w:rsidP="00893292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podpis  uczestnika  rajdu</w:t>
      </w:r>
    </w:p>
    <w:p w:rsidR="00893292" w:rsidRPr="00893292" w:rsidRDefault="00893292" w:rsidP="00893292">
      <w:pPr>
        <w:spacing w:after="0" w:line="240" w:lineRule="auto"/>
        <w:jc w:val="right"/>
        <w:rPr>
          <w:i/>
          <w:sz w:val="16"/>
          <w:szCs w:val="16"/>
        </w:rPr>
      </w:pPr>
    </w:p>
    <w:p w:rsidR="00893292" w:rsidRPr="00893292" w:rsidRDefault="00893292" w:rsidP="00893292">
      <w:pPr>
        <w:spacing w:after="0" w:line="240" w:lineRule="auto"/>
      </w:pPr>
    </w:p>
    <w:p w:rsidR="00893292" w:rsidRPr="00893292" w:rsidRDefault="00893292" w:rsidP="00893292">
      <w:pPr>
        <w:spacing w:after="0" w:line="240" w:lineRule="auto"/>
      </w:pPr>
    </w:p>
    <w:p w:rsidR="00893292" w:rsidRPr="00893292" w:rsidRDefault="00893292" w:rsidP="00893292">
      <w:pPr>
        <w:spacing w:after="0" w:line="240" w:lineRule="auto"/>
      </w:pPr>
    </w:p>
    <w:p w:rsidR="00893292" w:rsidRPr="00893292" w:rsidRDefault="00893292" w:rsidP="00893292">
      <w:pPr>
        <w:spacing w:after="0" w:line="240" w:lineRule="auto"/>
      </w:pPr>
    </w:p>
    <w:p w:rsidR="00893292" w:rsidRDefault="00893292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Default="004655BF" w:rsidP="00893292">
      <w:pPr>
        <w:spacing w:after="0" w:line="240" w:lineRule="auto"/>
      </w:pPr>
    </w:p>
    <w:p w:rsidR="004655BF" w:rsidRPr="00893292" w:rsidRDefault="004655BF" w:rsidP="008A110B">
      <w:pPr>
        <w:spacing w:before="100" w:beforeAutospacing="1" w:after="0" w:line="240" w:lineRule="auto"/>
        <w:jc w:val="center"/>
      </w:pPr>
      <w:r w:rsidRPr="004655BF">
        <w:rPr>
          <w:color w:val="0033CC"/>
        </w:rPr>
        <w:t xml:space="preserve">- </w:t>
      </w:r>
      <w:r w:rsidR="00BC496B">
        <w:rPr>
          <w:color w:val="0033CC"/>
        </w:rPr>
        <w:t>2</w:t>
      </w:r>
      <w:r w:rsidRPr="004655BF">
        <w:rPr>
          <w:color w:val="0033CC"/>
        </w:rPr>
        <w:t xml:space="preserve"> z 2 -</w:t>
      </w:r>
    </w:p>
    <w:sectPr w:rsidR="004655BF" w:rsidRPr="00893292" w:rsidSect="008A110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91" w:bottom="1135" w:left="1134" w:header="1417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91" w:rsidRDefault="00FC3391" w:rsidP="00825FAD">
      <w:pPr>
        <w:spacing w:after="0" w:line="240" w:lineRule="auto"/>
      </w:pPr>
      <w:r>
        <w:separator/>
      </w:r>
    </w:p>
  </w:endnote>
  <w:endnote w:type="continuationSeparator" w:id="0">
    <w:p w:rsidR="00FC3391" w:rsidRDefault="00FC3391" w:rsidP="008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5" w:rsidRDefault="00076DB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13" w:rsidRPr="00D9332F" w:rsidRDefault="008A110B" w:rsidP="008A110B">
    <w:pPr>
      <w:spacing w:after="0" w:line="240" w:lineRule="auto"/>
      <w:jc w:val="center"/>
      <w:rPr>
        <w:rFonts w:ascii="Calibri" w:hAnsi="Calibri" w:cs="Calibri"/>
        <w:sz w:val="12"/>
        <w:szCs w:val="12"/>
      </w:rPr>
    </w:pPr>
    <w:r>
      <w:rPr>
        <w:noProof/>
      </w:rPr>
      <w:drawing>
        <wp:inline distT="0" distB="0" distL="0" distR="0" wp14:anchorId="72C7F6B4" wp14:editId="7C504981">
          <wp:extent cx="2133600" cy="34689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700" cy="36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413" w:rsidRPr="00C633AB">
      <w:rPr>
        <w:noProof/>
        <w:sz w:val="11"/>
        <w:szCs w:val="11"/>
      </w:rPr>
      <w:drawing>
        <wp:anchor distT="0" distB="0" distL="114300" distR="114300" simplePos="0" relativeHeight="251658752" behindDoc="1" locked="0" layoutInCell="1" allowOverlap="1" wp14:anchorId="2F20CC48" wp14:editId="1849A7B9">
          <wp:simplePos x="0" y="0"/>
          <wp:positionH relativeFrom="page">
            <wp:posOffset>-21441</wp:posOffset>
          </wp:positionH>
          <wp:positionV relativeFrom="page">
            <wp:align>bottom</wp:align>
          </wp:positionV>
          <wp:extent cx="7605432" cy="2480983"/>
          <wp:effectExtent l="19050" t="0" r="0" b="0"/>
          <wp:wrapNone/>
          <wp:docPr id="4" name="Obraz 1" descr="nsf_papierfirmowy_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_papierfirmowy_stopka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5432" cy="248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AD" w:rsidRDefault="00825FA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4B1E2" wp14:editId="24991354">
          <wp:simplePos x="0" y="0"/>
          <wp:positionH relativeFrom="page">
            <wp:posOffset>-26894</wp:posOffset>
          </wp:positionH>
          <wp:positionV relativeFrom="page">
            <wp:align>bottom</wp:align>
          </wp:positionV>
          <wp:extent cx="7604312" cy="2480983"/>
          <wp:effectExtent l="19050" t="0" r="0" b="0"/>
          <wp:wrapNone/>
          <wp:docPr id="2" name="Obraz 1" descr="nsf_papierfirmowy_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_papierfirmowy_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312" cy="248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91" w:rsidRDefault="00FC3391" w:rsidP="00825FAD">
      <w:pPr>
        <w:spacing w:after="0" w:line="240" w:lineRule="auto"/>
      </w:pPr>
      <w:r>
        <w:separator/>
      </w:r>
    </w:p>
  </w:footnote>
  <w:footnote w:type="continuationSeparator" w:id="0">
    <w:p w:rsidR="00FC3391" w:rsidRDefault="00FC3391" w:rsidP="008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13" w:rsidRDefault="00BF0413">
    <w:pPr>
      <w:pStyle w:val="Nagwek"/>
    </w:pPr>
    <w:r w:rsidRPr="00BF0413">
      <w:rPr>
        <w:noProof/>
      </w:rPr>
      <w:drawing>
        <wp:anchor distT="0" distB="0" distL="114300" distR="114300" simplePos="0" relativeHeight="251661312" behindDoc="1" locked="0" layoutInCell="1" allowOverlap="1" wp14:anchorId="426A256F" wp14:editId="7D2AEC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14984"/>
          <wp:effectExtent l="19050" t="0" r="3810" b="0"/>
          <wp:wrapNone/>
          <wp:docPr id="3" name="Obraz 0" descr="nsf_papierfirmowy_naglowe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_papierfirmowy_naglowe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AD" w:rsidRDefault="00825F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41535" wp14:editId="039E8A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281" cy="1015253"/>
          <wp:effectExtent l="19050" t="0" r="1569" b="0"/>
          <wp:wrapNone/>
          <wp:docPr id="1" name="Obraz 0" descr="nsf_papierfirmowy_naglowe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_papierfirmowy_naglowe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281" cy="101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B85"/>
    <w:multiLevelType w:val="hybridMultilevel"/>
    <w:tmpl w:val="AD52C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343"/>
    <w:multiLevelType w:val="hybridMultilevel"/>
    <w:tmpl w:val="7A629F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464ABB"/>
    <w:multiLevelType w:val="hybridMultilevel"/>
    <w:tmpl w:val="39F6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F"/>
    <w:rsid w:val="000020F6"/>
    <w:rsid w:val="000761CA"/>
    <w:rsid w:val="00076DBE"/>
    <w:rsid w:val="00113401"/>
    <w:rsid w:val="0015683B"/>
    <w:rsid w:val="001E4E45"/>
    <w:rsid w:val="00223399"/>
    <w:rsid w:val="002B2F61"/>
    <w:rsid w:val="00446B66"/>
    <w:rsid w:val="004655BF"/>
    <w:rsid w:val="005E3743"/>
    <w:rsid w:val="00606936"/>
    <w:rsid w:val="00722D42"/>
    <w:rsid w:val="007D6DDD"/>
    <w:rsid w:val="00825FAD"/>
    <w:rsid w:val="00893292"/>
    <w:rsid w:val="008A110B"/>
    <w:rsid w:val="008C455D"/>
    <w:rsid w:val="009D2DC2"/>
    <w:rsid w:val="00AD1EB8"/>
    <w:rsid w:val="00AE2EF9"/>
    <w:rsid w:val="00B518DC"/>
    <w:rsid w:val="00B944F3"/>
    <w:rsid w:val="00BC496B"/>
    <w:rsid w:val="00BF0413"/>
    <w:rsid w:val="00C633AB"/>
    <w:rsid w:val="00D22AC7"/>
    <w:rsid w:val="00D9332F"/>
    <w:rsid w:val="00F742BE"/>
    <w:rsid w:val="00F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FAD"/>
  </w:style>
  <w:style w:type="paragraph" w:styleId="Stopka">
    <w:name w:val="footer"/>
    <w:basedOn w:val="Normalny"/>
    <w:link w:val="StopkaZnak"/>
    <w:uiPriority w:val="99"/>
    <w:unhideWhenUsed/>
    <w:rsid w:val="0082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FAD"/>
  </w:style>
  <w:style w:type="paragraph" w:styleId="Tekstdymka">
    <w:name w:val="Balloon Text"/>
    <w:basedOn w:val="Normalny"/>
    <w:link w:val="TekstdymkaZnak"/>
    <w:uiPriority w:val="99"/>
    <w:semiHidden/>
    <w:unhideWhenUsed/>
    <w:rsid w:val="008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633AB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2E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FAD"/>
  </w:style>
  <w:style w:type="paragraph" w:styleId="Stopka">
    <w:name w:val="footer"/>
    <w:basedOn w:val="Normalny"/>
    <w:link w:val="StopkaZnak"/>
    <w:uiPriority w:val="99"/>
    <w:unhideWhenUsed/>
    <w:rsid w:val="00825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FAD"/>
  </w:style>
  <w:style w:type="paragraph" w:styleId="Tekstdymka">
    <w:name w:val="Balloon Text"/>
    <w:basedOn w:val="Normalny"/>
    <w:link w:val="TekstdymkaZnak"/>
    <w:uiPriority w:val="99"/>
    <w:semiHidden/>
    <w:unhideWhenUsed/>
    <w:rsid w:val="008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A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633AB"/>
    <w:rPr>
      <w:i/>
      <w:iCs/>
    </w:rPr>
  </w:style>
  <w:style w:type="character" w:styleId="Hipercze">
    <w:name w:val="Hyperlink"/>
    <w:basedOn w:val="Domylnaczcionkaakapitu"/>
    <w:uiPriority w:val="99"/>
    <w:unhideWhenUsed/>
    <w:rsid w:val="00AE2E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nsfly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fly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wnloads\nsfly_papierfirmowy_szablon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EEE7-FE45-4BB6-9A68-499B7CB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nsfly_papierfirmowy_szablon3</Template>
  <TotalTime>45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Asia</cp:lastModifiedBy>
  <cp:revision>7</cp:revision>
  <dcterms:created xsi:type="dcterms:W3CDTF">2019-09-08T14:41:00Z</dcterms:created>
  <dcterms:modified xsi:type="dcterms:W3CDTF">2019-09-08T15:25:00Z</dcterms:modified>
</cp:coreProperties>
</file>